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0C" w:rsidRDefault="000C070C" w:rsidP="009043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434C" w:rsidRPr="000E078C" w:rsidRDefault="0090434C" w:rsidP="0090434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Тетяна Тузко, </w:t>
      </w:r>
      <w:r w:rsidRPr="000E07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практичний психолог</w:t>
      </w:r>
    </w:p>
    <w:p w:rsidR="0090434C" w:rsidRPr="000E078C" w:rsidRDefault="0090434C" w:rsidP="0090434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E07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Люботинского професійного ліцею </w:t>
      </w:r>
      <w:r w:rsidR="000E078C" w:rsidRPr="000E07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залізничного</w:t>
      </w:r>
      <w:r w:rsidRPr="000E07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транспорту</w:t>
      </w:r>
    </w:p>
    <w:p w:rsidR="0090434C" w:rsidRDefault="0090434C" w:rsidP="00286B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434C" w:rsidRPr="00C12FB5" w:rsidRDefault="000C070C" w:rsidP="00286B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Алгоритм дій щодо п</w:t>
      </w:r>
      <w:r w:rsidR="00FA4BB3"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роведення психодіагностичних</w:t>
      </w:r>
      <w:r w:rsidR="00C20AFF"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D1A78" w:rsidRPr="00C12FB5" w:rsidRDefault="00FA4BB3" w:rsidP="00286B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досліджень </w:t>
      </w:r>
      <w:r w:rsidR="0090434C"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здобувачів освіти ЗП(ПТ)О у</w:t>
      </w:r>
      <w:r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режимі</w:t>
      </w:r>
      <w:r w:rsidR="0090434C" w:rsidRPr="00C12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онлайн</w:t>
      </w:r>
    </w:p>
    <w:p w:rsidR="00286B08" w:rsidRDefault="00286B08" w:rsidP="00286B08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32C82" w:rsidRPr="00E32C82" w:rsidRDefault="008B247E" w:rsidP="00286B08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Слайд </w:t>
      </w:r>
      <w:r w:rsidR="009043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</w:t>
      </w: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E32C82" w:rsidRPr="00E32C82" w:rsidRDefault="008B247E" w:rsidP="00286B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3258D" w:rsidRPr="00E32C82" w:rsidRDefault="0090434C" w:rsidP="00286B08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8B247E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ситуації сьогодення «доставка інформації» стала свого роду випробуванням не тільки для викладачів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майстрів виробничого навчання</w:t>
      </w:r>
      <w:r w:rsidR="008B247E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й для практичних психологів і соціальних педагогів. </w:t>
      </w:r>
      <w:r w:rsidR="00F82163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Однією з самих випро</w:t>
      </w:r>
      <w:r w:rsidR="006F7916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буваних ланок стали </w:t>
      </w:r>
      <w:r w:rsidR="00C20AFF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психодиагностичні</w:t>
      </w:r>
      <w:r w:rsidR="00F82163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я,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адже основна умова здійснення онлайн</w:t>
      </w:r>
      <w:r w:rsidR="00C20AFF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опитування чи онлайн</w:t>
      </w:r>
      <w:r w:rsidR="00C20AFF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анкетування – забезпечення етичних принципів діагностики. Важливою умовою успішної реалізації </w:t>
      </w:r>
      <w:proofErr w:type="spellStart"/>
      <w:r w:rsidR="00C20AFF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психодіагностичної</w:t>
      </w:r>
      <w:proofErr w:type="spellEnd"/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практичного психолога  було  проведення відповідної підготовчої роботи, а саме організація каналів комунікації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учасниками освітнього процесу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умовах дистанційного навчання</w:t>
      </w:r>
      <w:r w:rsidR="006F7916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8B247E" w:rsidRDefault="006F7916" w:rsidP="009043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Найдоцільнішим  стало 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інструмент</w:t>
      </w:r>
      <w:r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створення анкет і опитувальників – </w:t>
      </w:r>
      <w:proofErr w:type="spellStart"/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Google</w:t>
      </w:r>
      <w:proofErr w:type="spellEnd"/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Forms</w:t>
      </w:r>
      <w:proofErr w:type="spellEnd"/>
      <w:r w:rsidR="00E036A5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0434C" w:rsidRDefault="0090434C" w:rsidP="009043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 № 2</w:t>
      </w:r>
      <w:r w:rsidRPr="0090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1CBC" w:rsidRPr="00E32C82" w:rsidRDefault="00C61CBC" w:rsidP="009043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створити опитування необхідно:</w:t>
      </w:r>
    </w:p>
    <w:p w:rsidR="00286B08" w:rsidRDefault="00286B08" w:rsidP="00286B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Зайти на Google диск.</w:t>
      </w:r>
    </w:p>
    <w:p w:rsidR="00286B08" w:rsidRDefault="00C61CBC" w:rsidP="00286B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Натиснути «Створити форму».</w:t>
      </w:r>
    </w:p>
    <w:p w:rsidR="00286B08" w:rsidRDefault="00C61CBC" w:rsidP="00286B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з</w:t>
      </w:r>
      <w:r w:rsidR="008B247E"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апитання і варіанти відповідей, </w:t>
      </w: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налаштуваннях можна обрати кількість обов’язкових відповідей, створити тестування з подальшим підрахунком балів або залишити порожній рядок для розгорнуто</w:t>
      </w:r>
      <w:r w:rsid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відповіді.</w:t>
      </w:r>
    </w:p>
    <w:p w:rsidR="00C61CBC" w:rsidRPr="00286B08" w:rsidRDefault="00C61CBC" w:rsidP="00286B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Коли форма </w:t>
      </w:r>
      <w:r w:rsid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буде </w:t>
      </w: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готова, необхідно надіслати посилання респондентам. Для цього треба натиснути кнопку «Відправити» і ввести електронну адресу отримувача або скопіювати посилання на опитування і додати його в чат  чи розповсюдити іншим зручним способом. У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Google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Forms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можна переглянути відповіді респондентів в діаграмах, а також скачати їх на ПК у форматі файлу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Exel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Відповіді кожного респондента представлено на одному рядку, отримані результати записуються в загальну зведену таблицю по кожній навчальній </w:t>
      </w:r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групі окремо. Результати опитування зберігаються в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Google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Forms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Google</w:t>
      </w:r>
      <w:proofErr w:type="spellEnd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диску і на ПК в форматі файлу </w:t>
      </w:r>
      <w:proofErr w:type="spellStart"/>
      <w:r w:rsidRP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Exel</w:t>
      </w:r>
      <w:proofErr w:type="spellEnd"/>
      <w:r w:rsidR="00286B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2C82" w:rsidRDefault="00BF09B0" w:rsidP="003765B6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</w:t>
      </w:r>
      <w:r w:rsidR="003765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3</w:t>
      </w:r>
    </w:p>
    <w:p w:rsidR="003765B6" w:rsidRDefault="003765B6" w:rsidP="003765B6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Психологічною службою </w:t>
      </w:r>
      <w:r w:rsidRPr="005A0949">
        <w:rPr>
          <w:rFonts w:ascii="Times New Roman" w:hAnsi="Times New Roman" w:cs="Times New Roman"/>
          <w:sz w:val="28"/>
          <w:szCs w:val="28"/>
          <w:lang w:val="uk-UA"/>
        </w:rPr>
        <w:t>Люботинс</w:t>
      </w:r>
      <w:r w:rsidR="004C629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A0949">
        <w:rPr>
          <w:rFonts w:ascii="Times New Roman" w:hAnsi="Times New Roman" w:cs="Times New Roman"/>
          <w:sz w:val="28"/>
          <w:szCs w:val="28"/>
          <w:lang w:val="uk-UA"/>
        </w:rPr>
        <w:t xml:space="preserve">кого професійного ліцею </w:t>
      </w:r>
      <w:r w:rsidR="00522597" w:rsidRPr="005A0949">
        <w:rPr>
          <w:rFonts w:ascii="Times New Roman" w:hAnsi="Times New Roman" w:cs="Times New Roman"/>
          <w:sz w:val="28"/>
          <w:szCs w:val="28"/>
          <w:lang w:val="uk-UA"/>
        </w:rPr>
        <w:t>залізничного</w:t>
      </w:r>
      <w:r w:rsidRPr="005A0949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психодіагностика  проводилася</w:t>
      </w:r>
      <w:r w:rsidRPr="00A9629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річного плану роботи. Але, </w:t>
      </w:r>
      <w:r w:rsidRPr="00A96291">
        <w:rPr>
          <w:rFonts w:ascii="Times New Roman" w:hAnsi="Times New Roman" w:cs="Times New Roman"/>
          <w:sz w:val="28"/>
          <w:szCs w:val="28"/>
          <w:lang w:val="uk-UA"/>
        </w:rPr>
        <w:t>форми та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и здійснення досліджень відрізнялися через дистанційне навчання. Я помітила, що мені не вистачає спостережень та взаємодії з учнями.</w:t>
      </w:r>
    </w:p>
    <w:p w:rsidR="003765B6" w:rsidRDefault="003765B6" w:rsidP="003765B6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Наприклад, у</w:t>
      </w:r>
      <w:r w:rsidRPr="008662F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рамках адаптаційного періоду проводилося  тестування</w:t>
      </w:r>
      <w:r w:rsidRPr="008662FE">
        <w:rPr>
          <w:rFonts w:ascii="Times New Roman" w:hAnsi="Times New Roman" w:cs="Times New Roman"/>
          <w:sz w:val="28"/>
          <w:szCs w:val="28"/>
          <w:lang w:val="uk-UA"/>
        </w:rPr>
        <w:t xml:space="preserve"> з метою з’ясування  індивідуальних особливостей першокурсників, їх нахилів і уподобань. Питання тестів були складені таким чином, щоб була можливість проаналізувати різні фактори адаптації під час онлайн-навчання такі як: мотивація вступу до ліцею, чи вдалося потоваришувати з одногрупниками за допомогою інтернет-зв’язку,</w:t>
      </w:r>
      <w:r w:rsidRPr="008662FE">
        <w:rPr>
          <w:rFonts w:ascii="Times New Roman" w:hAnsi="Times New Roman" w:cs="Times New Roman"/>
          <w:sz w:val="28"/>
          <w:szCs w:val="28"/>
        </w:rPr>
        <w:t> </w:t>
      </w:r>
      <w:r w:rsidRPr="008662FE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з якими зіткнулись першокурсники під час онлайн-навчання, взаємозв’язок з викладачами і майстрами в/н, схильність до шкідливих звичок, загальний емоційно-психологічний стан, рівень тривожності та ін. Результат зазначених тестувань надає можливість класним керівникам і майстрам в/н більше дізнатися про своїх здобувачів освіти, підібрати особистий підхід до кожного з них, та скорегувати систему виховних годин та заходів, направлених на успішне «входження» здобувачів освіти нового набору в учнівський колектив </w:t>
      </w:r>
      <w:r w:rsidR="00522597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8662FE">
        <w:rPr>
          <w:rFonts w:ascii="Times New Roman" w:hAnsi="Times New Roman" w:cs="Times New Roman"/>
          <w:sz w:val="28"/>
          <w:szCs w:val="28"/>
          <w:lang w:val="uk-UA"/>
        </w:rPr>
        <w:t>, успішне опанування нових знань.</w:t>
      </w:r>
    </w:p>
    <w:p w:rsidR="003765B6" w:rsidRPr="005438C2" w:rsidRDefault="003765B6" w:rsidP="00D46FC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FE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не зазначити і труднощів з якими довелося зустрітися </w:t>
      </w:r>
      <w:r w:rsidRPr="008662FE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психодіагностичних досліджень в онлайн режимі, наприклад: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8C2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діагностичне обстеження здобувачів освіти нового набору за методикою Леонгарда – Шмішека згідно річного плану роботи проводилося у вересні 2022. Станом на грудень 2022 року дослідження пройшли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Pr="005438C2">
        <w:rPr>
          <w:rFonts w:ascii="Times New Roman" w:hAnsi="Times New Roman" w:cs="Times New Roman"/>
          <w:sz w:val="28"/>
          <w:szCs w:val="28"/>
          <w:lang w:val="uk-UA"/>
        </w:rPr>
        <w:t xml:space="preserve">52 здобувачі освіти І курсу, що становить 41,6 % від загальної кількості першокурсників. Такий малий відсоток  може бути пов’язаний  з тим, що методика  має 88 своєрідних  питань, на  які під час очного  діагностування здобувачі освіти ставили відповідну відмітку в бланку відповіді після того, як їм озвучували питання, а зараз їм довелося читати питання самостійно, тому можна припустити що не усі здобувачі освіти мали велике бажання працювати з тестами. Також ці фактори могли вплинути на результати обстеження, так як відповідати на запитання </w:t>
      </w:r>
      <w:r w:rsidRPr="005438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тесту  потрібно швидко і довго не розмірковувати над відповіддю, незважаючи на те, що в умовах були вказані правила. Відстежити скільки часу міркував над відповіддю кожен учасник - неможливо. Також при обробці результатів тестувань теж виникали певні труднощі, які пов’язані з дистанційною формою роботи, методика обстеження з початку її створення не передбачалася для дистанційної роботи, якщо під час обробки результатів очного діагностування збиралися заповнені бланки і вираховувалися результати, то під час дистанційного опитування в </w:t>
      </w:r>
      <w:r w:rsidRPr="005438C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438C2">
        <w:rPr>
          <w:rFonts w:ascii="Times New Roman" w:hAnsi="Times New Roman" w:cs="Times New Roman"/>
          <w:sz w:val="28"/>
          <w:szCs w:val="28"/>
          <w:lang w:val="uk-UA"/>
        </w:rPr>
        <w:t xml:space="preserve"> Формі такої можливості не має, відповіді були зібрані у вигляді таблиці і на кожного учасника окремо  довелося вручну заповнювати  бланк, а потім вираховувалися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значно збільшило </w:t>
      </w:r>
      <w:r w:rsidRPr="005438C2">
        <w:rPr>
          <w:rFonts w:ascii="Times New Roman" w:hAnsi="Times New Roman" w:cs="Times New Roman"/>
          <w:sz w:val="28"/>
          <w:szCs w:val="28"/>
          <w:lang w:val="uk-UA"/>
        </w:rPr>
        <w:t xml:space="preserve"> час роботи над обробкою результатів тестування. </w:t>
      </w:r>
    </w:p>
    <w:p w:rsidR="003765B6" w:rsidRPr="003765B6" w:rsidRDefault="003765B6" w:rsidP="00D46FC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765B6">
        <w:rPr>
          <w:rFonts w:ascii="Times New Roman" w:hAnsi="Times New Roman" w:cs="Times New Roman"/>
          <w:sz w:val="28"/>
          <w:szCs w:val="28"/>
          <w:lang w:val="uk-UA"/>
        </w:rPr>
        <w:t>сиходіагностичні</w:t>
      </w:r>
      <w:proofErr w:type="spellEnd"/>
      <w:r w:rsidRPr="003765B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дослідженні індивідуальних рис особистості,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5B6">
        <w:rPr>
          <w:rFonts w:ascii="Times New Roman" w:hAnsi="Times New Roman" w:cs="Times New Roman"/>
          <w:sz w:val="28"/>
          <w:szCs w:val="28"/>
          <w:lang w:val="uk-UA"/>
        </w:rPr>
        <w:t>є фундаментальними в роботі псих</w:t>
      </w:r>
      <w:r>
        <w:rPr>
          <w:rFonts w:ascii="Times New Roman" w:hAnsi="Times New Roman" w:cs="Times New Roman"/>
          <w:sz w:val="28"/>
          <w:szCs w:val="28"/>
          <w:lang w:val="uk-UA"/>
        </w:rPr>
        <w:t>ологічної служби ЗП(ПТ)О, бо вони</w:t>
      </w:r>
      <w:r w:rsidRPr="003765B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зміст, спрямованість та особливості діяльності не тільки практичного психолога та соціального педагога, а усього педагогічного колективу в цілому. </w:t>
      </w:r>
    </w:p>
    <w:p w:rsidR="00BF09B0" w:rsidRPr="00E32C82" w:rsidRDefault="00BF09B0" w:rsidP="005130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 4</w:t>
      </w:r>
      <w:r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547F2" w:rsidRPr="00E86310" w:rsidRDefault="003765B6" w:rsidP="00E86310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за запитом адміністрації ліцею, у</w:t>
      </w:r>
      <w:r w:rsidR="00B801F4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жовтн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B801F4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2022 року </w:t>
      </w:r>
      <w:r w:rsidR="00E547F2" w:rsidRPr="00E32C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було проведено </w:t>
      </w:r>
      <w:r w:rsidR="00E547F2" w:rsidRPr="00E8631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діагностичне дослідження здобувачів освіти</w:t>
      </w:r>
      <w:r w:rsidR="00BF09B0" w:rsidRPr="00E8631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</w:t>
      </w:r>
      <w:r w:rsidR="00B801F4" w:rsidRPr="00E8631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86310" w:rsidRPr="00E8631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курсу</w:t>
      </w:r>
      <w:r w:rsidR="00E547F2" w:rsidRPr="00E8631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виявлення рівня тривожності</w:t>
      </w:r>
      <w:r w:rsidR="00E547F2" w:rsidRPr="00E86310">
        <w:rPr>
          <w:rFonts w:ascii="Times New Roman" w:hAnsi="Times New Roman" w:cs="Times New Roman"/>
          <w:sz w:val="28"/>
          <w:szCs w:val="28"/>
          <w:lang w:val="uk-UA"/>
        </w:rPr>
        <w:t xml:space="preserve"> за психодіагностичною методикою Бека.</w:t>
      </w:r>
      <w:r w:rsidR="00E86310" w:rsidRPr="00E86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6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E86310">
        <w:rPr>
          <w:rFonts w:ascii="Times New Roman" w:hAnsi="Times New Roman" w:cs="Times New Roman"/>
          <w:sz w:val="28"/>
          <w:szCs w:val="28"/>
          <w:lang w:val="uk-UA"/>
        </w:rPr>
        <w:t>езультати</w:t>
      </w:r>
      <w:r w:rsidR="00E86310" w:rsidRPr="00E86310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</w:p>
    <w:p w:rsidR="004A38D3" w:rsidRDefault="00E86310" w:rsidP="00E8631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6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E86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одано на</w:t>
      </w:r>
    </w:p>
    <w:p w:rsidR="00BF09B0" w:rsidRPr="00E32C82" w:rsidRDefault="00E86310" w:rsidP="00E8631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F09B0" w:rsidRPr="00E32C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Слайд 5 </w:t>
      </w:r>
    </w:p>
    <w:p w:rsidR="00E547F2" w:rsidRPr="00E32C82" w:rsidRDefault="00E547F2" w:rsidP="00E86310">
      <w:pPr>
        <w:pStyle w:val="a5"/>
        <w:shd w:val="clear" w:color="auto" w:fill="FFFFFF"/>
        <w:spacing w:before="0" w:beforeAutospacing="0" w:after="0" w:afterAutospacing="0" w:line="360" w:lineRule="auto"/>
        <w:ind w:left="567" w:firstLine="709"/>
        <w:jc w:val="both"/>
        <w:rPr>
          <w:color w:val="000000" w:themeColor="text1"/>
          <w:sz w:val="28"/>
          <w:szCs w:val="28"/>
          <w:lang w:val="uk-UA"/>
        </w:rPr>
      </w:pPr>
      <w:r w:rsidRPr="00E32C82">
        <w:rPr>
          <w:color w:val="000000" w:themeColor="text1"/>
          <w:sz w:val="28"/>
          <w:szCs w:val="28"/>
          <w:lang w:val="uk-UA"/>
        </w:rPr>
        <w:t>Як з’ясувалося, більшість здобувачів освіти, які мають підвищений рівень тривожності зна</w:t>
      </w:r>
      <w:r w:rsidR="00E86310">
        <w:rPr>
          <w:color w:val="000000" w:themeColor="text1"/>
          <w:sz w:val="28"/>
          <w:szCs w:val="28"/>
          <w:lang w:val="uk-UA"/>
        </w:rPr>
        <w:t>ходилися на окупованій території, тому чинники</w:t>
      </w:r>
      <w:r w:rsidRPr="00E32C82">
        <w:rPr>
          <w:color w:val="000000" w:themeColor="text1"/>
          <w:sz w:val="28"/>
          <w:szCs w:val="28"/>
          <w:lang w:val="uk-UA"/>
        </w:rPr>
        <w:t>, які вплинули на підвищення рівня тривожності є стресові відчуття, що пережили</w:t>
      </w:r>
      <w:r w:rsidR="00E86310">
        <w:rPr>
          <w:color w:val="000000" w:themeColor="text1"/>
          <w:sz w:val="28"/>
          <w:szCs w:val="28"/>
          <w:lang w:val="uk-UA"/>
        </w:rPr>
        <w:t xml:space="preserve"> підлітки</w:t>
      </w:r>
      <w:r w:rsidRPr="00E32C82">
        <w:rPr>
          <w:color w:val="000000" w:themeColor="text1"/>
          <w:sz w:val="28"/>
          <w:szCs w:val="28"/>
          <w:lang w:val="uk-UA"/>
        </w:rPr>
        <w:t xml:space="preserve"> під час перебування у зоні активних бойових дій. </w:t>
      </w:r>
    </w:p>
    <w:p w:rsidR="00BF09B0" w:rsidRPr="00E32C82" w:rsidRDefault="00BF09B0" w:rsidP="005130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F09B0" w:rsidRPr="00E32C82" w:rsidRDefault="00BF09B0" w:rsidP="005130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E32C82">
        <w:rPr>
          <w:b/>
          <w:color w:val="000000" w:themeColor="text1"/>
          <w:sz w:val="28"/>
          <w:szCs w:val="28"/>
          <w:lang w:val="uk-UA"/>
        </w:rPr>
        <w:t>Слайд 6</w:t>
      </w:r>
    </w:p>
    <w:p w:rsidR="00522597" w:rsidRDefault="00BF09B0" w:rsidP="00522597">
      <w:pPr>
        <w:pStyle w:val="1"/>
        <w:shd w:val="clear" w:color="auto" w:fill="FFFFFF"/>
        <w:spacing w:before="0" w:beforeAutospacing="0" w:after="0" w:afterAutospacing="0" w:line="360" w:lineRule="auto"/>
        <w:ind w:left="567" w:firstLine="709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E32C82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510FA3" w:rsidRPr="00E32C82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73488D" w:rsidRPr="00E32C82">
        <w:rPr>
          <w:b w:val="0"/>
          <w:color w:val="000000" w:themeColor="text1"/>
          <w:sz w:val="28"/>
          <w:szCs w:val="28"/>
          <w:lang w:val="uk-UA"/>
        </w:rPr>
        <w:t xml:space="preserve">  </w:t>
      </w:r>
      <w:r w:rsidR="00522597">
        <w:rPr>
          <w:b w:val="0"/>
          <w:color w:val="000000" w:themeColor="text1"/>
          <w:sz w:val="28"/>
          <w:szCs w:val="28"/>
          <w:lang w:val="uk-UA"/>
        </w:rPr>
        <w:t xml:space="preserve">І як завжди, після аналізу </w:t>
      </w:r>
      <w:r w:rsidRPr="00E32C82">
        <w:rPr>
          <w:b w:val="0"/>
          <w:color w:val="000000" w:themeColor="text1"/>
          <w:sz w:val="28"/>
          <w:szCs w:val="28"/>
          <w:lang w:val="uk-UA"/>
        </w:rPr>
        <w:t>результатів дослідження проводилися відпо</w:t>
      </w:r>
      <w:r w:rsidR="00522597">
        <w:rPr>
          <w:b w:val="0"/>
          <w:color w:val="000000" w:themeColor="text1"/>
          <w:sz w:val="28"/>
          <w:szCs w:val="28"/>
          <w:lang w:val="uk-UA"/>
        </w:rPr>
        <w:t>відні заходи щодо профілактики і корекції</w:t>
      </w:r>
      <w:r w:rsidRPr="00E32C82">
        <w:rPr>
          <w:b w:val="0"/>
          <w:color w:val="000000" w:themeColor="text1"/>
          <w:sz w:val="28"/>
          <w:szCs w:val="28"/>
          <w:lang w:val="uk-UA"/>
        </w:rPr>
        <w:t xml:space="preserve"> тривожних і стресових с</w:t>
      </w:r>
      <w:r w:rsidR="00522597">
        <w:rPr>
          <w:b w:val="0"/>
          <w:color w:val="000000" w:themeColor="text1"/>
          <w:sz w:val="28"/>
          <w:szCs w:val="28"/>
          <w:lang w:val="uk-UA"/>
        </w:rPr>
        <w:t>танів з учнями</w:t>
      </w:r>
      <w:r w:rsidR="0048794D" w:rsidRPr="00E32C82">
        <w:rPr>
          <w:b w:val="0"/>
          <w:color w:val="000000" w:themeColor="text1"/>
          <w:sz w:val="28"/>
          <w:szCs w:val="28"/>
          <w:lang w:val="uk-UA"/>
        </w:rPr>
        <w:t>, які мають середній і підвищений рівень тривожності</w:t>
      </w:r>
      <w:r w:rsidR="00522597">
        <w:rPr>
          <w:b w:val="0"/>
          <w:color w:val="000000" w:themeColor="text1"/>
          <w:sz w:val="28"/>
          <w:szCs w:val="28"/>
          <w:lang w:val="uk-UA"/>
        </w:rPr>
        <w:t>.</w:t>
      </w:r>
    </w:p>
    <w:p w:rsidR="00C12FB5" w:rsidRPr="00C12FB5" w:rsidRDefault="00C12FB5" w:rsidP="00522597">
      <w:pPr>
        <w:pStyle w:val="1"/>
        <w:shd w:val="clear" w:color="auto" w:fill="FFFFFF"/>
        <w:spacing w:before="0" w:beforeAutospacing="0" w:after="0" w:afterAutospacing="0" w:line="360" w:lineRule="auto"/>
        <w:ind w:left="567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На наступних слайдах подано фоторепортаж заходів  </w:t>
      </w:r>
      <w:r w:rsidRPr="00C12FB5">
        <w:rPr>
          <w:color w:val="000000" w:themeColor="text1"/>
          <w:sz w:val="28"/>
          <w:szCs w:val="28"/>
          <w:lang w:val="uk-UA"/>
        </w:rPr>
        <w:t>Слайд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2FB5">
        <w:rPr>
          <w:color w:val="000000" w:themeColor="text1"/>
          <w:sz w:val="28"/>
          <w:szCs w:val="28"/>
          <w:lang w:val="uk-UA"/>
        </w:rPr>
        <w:t>7, 8,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2FB5">
        <w:rPr>
          <w:color w:val="000000" w:themeColor="text1"/>
          <w:sz w:val="28"/>
          <w:szCs w:val="28"/>
          <w:lang w:val="uk-UA"/>
        </w:rPr>
        <w:t xml:space="preserve">9 </w:t>
      </w:r>
      <w:r w:rsidR="00D15CB3">
        <w:rPr>
          <w:color w:val="000000" w:themeColor="text1"/>
          <w:sz w:val="28"/>
          <w:szCs w:val="28"/>
          <w:lang w:val="uk-UA"/>
        </w:rPr>
        <w:t>,10</w:t>
      </w:r>
    </w:p>
    <w:p w:rsidR="00B8449D" w:rsidRPr="00E32C82" w:rsidRDefault="0048794D" w:rsidP="00522597">
      <w:pPr>
        <w:pStyle w:val="1"/>
        <w:shd w:val="clear" w:color="auto" w:fill="FFFFFF"/>
        <w:spacing w:before="0" w:beforeAutospacing="0" w:after="0" w:afterAutospacing="0" w:line="360" w:lineRule="auto"/>
        <w:ind w:left="567" w:firstLine="709"/>
        <w:jc w:val="both"/>
        <w:textAlignment w:val="baseline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E32C82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p w:rsidR="00E32C82" w:rsidRPr="00E32C82" w:rsidRDefault="00E32C82" w:rsidP="005130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E32C82" w:rsidRPr="00E32C82" w:rsidRDefault="00E32C82" w:rsidP="00C12FB5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000000" w:themeColor="text1"/>
          <w:sz w:val="28"/>
          <w:szCs w:val="28"/>
          <w:lang w:val="uk-UA"/>
        </w:rPr>
      </w:pPr>
    </w:p>
    <w:p w:rsidR="00E32C82" w:rsidRDefault="00C12FB5" w:rsidP="000E078C">
      <w:pPr>
        <w:pStyle w:val="1"/>
        <w:shd w:val="clear" w:color="auto" w:fill="FFFFFF"/>
        <w:spacing w:before="0" w:beforeAutospacing="0" w:after="0" w:afterAutospacing="0" w:line="360" w:lineRule="auto"/>
        <w:ind w:left="426" w:firstLine="709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 Учасникам заходів</w:t>
      </w:r>
      <w:r w:rsidR="0073488D" w:rsidRPr="00E32C82">
        <w:rPr>
          <w:b w:val="0"/>
          <w:color w:val="000000" w:themeColor="text1"/>
          <w:sz w:val="28"/>
          <w:szCs w:val="28"/>
          <w:lang w:val="uk-UA"/>
        </w:rPr>
        <w:t xml:space="preserve"> були запропоновані вправ</w:t>
      </w:r>
      <w:r>
        <w:rPr>
          <w:b w:val="0"/>
          <w:color w:val="000000" w:themeColor="text1"/>
          <w:sz w:val="28"/>
          <w:szCs w:val="28"/>
          <w:lang w:val="uk-UA"/>
        </w:rPr>
        <w:t>и на саморегуляцію і релаксацію</w:t>
      </w:r>
      <w:r w:rsidR="00443935" w:rsidRPr="00E32C82">
        <w:rPr>
          <w:b w:val="0"/>
          <w:color w:val="000000" w:themeColor="text1"/>
          <w:sz w:val="28"/>
          <w:szCs w:val="28"/>
          <w:lang w:val="uk-UA"/>
        </w:rPr>
        <w:t>, а також надані рекомендації як надати собі самодопомогу при тривожних і стресових станах.</w:t>
      </w:r>
    </w:p>
    <w:p w:rsidR="00C12FB5" w:rsidRDefault="00C12FB5" w:rsidP="000E078C">
      <w:pPr>
        <w:pStyle w:val="a6"/>
        <w:shd w:val="clear" w:color="auto" w:fill="FFFFFF"/>
        <w:spacing w:before="0" w:beforeAutospacing="0" w:after="0" w:afterAutospacing="0" w:line="360" w:lineRule="auto"/>
        <w:ind w:left="426" w:firstLine="709"/>
        <w:jc w:val="both"/>
        <w:rPr>
          <w:color w:val="000000" w:themeColor="text1"/>
          <w:sz w:val="28"/>
          <w:szCs w:val="28"/>
          <w:lang w:val="uk-UA"/>
        </w:rPr>
      </w:pPr>
      <w:r w:rsidRPr="00E32C82">
        <w:rPr>
          <w:color w:val="000000" w:themeColor="text1"/>
          <w:sz w:val="28"/>
          <w:szCs w:val="28"/>
          <w:lang w:val="uk-UA"/>
        </w:rPr>
        <w:t xml:space="preserve">Під час тренінгу </w:t>
      </w:r>
      <w:r w:rsidRPr="00C12FB5">
        <w:rPr>
          <w:color w:val="000000" w:themeColor="text1"/>
          <w:sz w:val="28"/>
          <w:szCs w:val="28"/>
          <w:lang w:val="uk-UA"/>
        </w:rPr>
        <w:t xml:space="preserve">«Життя в режимі очікування» </w:t>
      </w:r>
      <w:r w:rsidRPr="00E32C82">
        <w:rPr>
          <w:color w:val="000000" w:themeColor="text1"/>
          <w:sz w:val="28"/>
          <w:szCs w:val="28"/>
          <w:lang w:val="uk-UA"/>
        </w:rPr>
        <w:t>учасники виконували вправи на подолання негативних почуттів пов’язаних з пережитими подіями, вчилися долати фобії і страхи, розбиралися зі своїми емоціями, планували своє майбутнє.</w:t>
      </w:r>
    </w:p>
    <w:p w:rsidR="000E078C" w:rsidRPr="000E078C" w:rsidRDefault="000E078C" w:rsidP="000E078C">
      <w:pPr>
        <w:pStyle w:val="a6"/>
        <w:shd w:val="clear" w:color="auto" w:fill="FFFFFF"/>
        <w:spacing w:before="0" w:beforeAutospacing="0" w:after="0" w:afterAutospacing="0" w:line="360" w:lineRule="auto"/>
        <w:ind w:left="426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0E078C">
        <w:rPr>
          <w:b/>
          <w:color w:val="000000" w:themeColor="text1"/>
          <w:sz w:val="28"/>
          <w:szCs w:val="28"/>
          <w:lang w:val="uk-UA"/>
        </w:rPr>
        <w:t xml:space="preserve">Слайд № </w:t>
      </w:r>
      <w:r w:rsidR="002F6D6C">
        <w:rPr>
          <w:b/>
          <w:color w:val="000000" w:themeColor="text1"/>
          <w:sz w:val="28"/>
          <w:szCs w:val="28"/>
          <w:lang w:val="uk-UA"/>
        </w:rPr>
        <w:t>11</w:t>
      </w:r>
    </w:p>
    <w:p w:rsidR="000E078C" w:rsidRDefault="000E078C" w:rsidP="000E078C">
      <w:pPr>
        <w:pStyle w:val="a6"/>
        <w:shd w:val="clear" w:color="auto" w:fill="FFFFFF"/>
        <w:spacing w:before="0" w:beforeAutospacing="0" w:after="0" w:afterAutospacing="0" w:line="360" w:lineRule="auto"/>
        <w:ind w:left="426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Отже, а</w:t>
      </w:r>
      <w:r w:rsidR="00C12FB5" w:rsidRPr="000E078C">
        <w:rPr>
          <w:color w:val="000000" w:themeColor="text1"/>
          <w:sz w:val="28"/>
          <w:szCs w:val="28"/>
          <w:lang w:val="uk-UA"/>
        </w:rPr>
        <w:t xml:space="preserve">лгоритм дій щодо проведення психодіагностичних </w:t>
      </w:r>
      <w:r w:rsidR="00C12FB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12FB5" w:rsidRPr="000E078C">
        <w:rPr>
          <w:color w:val="000000" w:themeColor="text1"/>
          <w:sz w:val="28"/>
          <w:szCs w:val="28"/>
          <w:lang w:val="uk-UA"/>
        </w:rPr>
        <w:t>досліджень здобувачів освіти ЗП(ПТ)О у режимі онлайн</w:t>
      </w:r>
      <w:r>
        <w:rPr>
          <w:color w:val="000000" w:themeColor="text1"/>
          <w:sz w:val="28"/>
          <w:szCs w:val="28"/>
          <w:lang w:val="uk-UA"/>
        </w:rPr>
        <w:t xml:space="preserve"> такі:</w:t>
      </w:r>
    </w:p>
    <w:p w:rsidR="000E078C" w:rsidRPr="000E078C" w:rsidRDefault="00B76C06" w:rsidP="000E078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Cs/>
          <w:color w:val="000000" w:themeColor="text1"/>
          <w:kern w:val="36"/>
          <w:sz w:val="28"/>
          <w:szCs w:val="28"/>
          <w:lang w:val="uk-UA"/>
        </w:rPr>
        <w:t>опросник</w:t>
      </w:r>
      <w:proofErr w:type="spellEnd"/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 xml:space="preserve"> створюються у 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en-US"/>
        </w:rPr>
        <w:t>Google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 xml:space="preserve"> - формі, посилання на тести  надається здобувачам освіти ;</w:t>
      </w:r>
    </w:p>
    <w:p w:rsidR="000E078C" w:rsidRPr="000E078C" w:rsidRDefault="00B76C06" w:rsidP="000E078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kern w:val="36"/>
          <w:sz w:val="28"/>
          <w:szCs w:val="28"/>
          <w:lang w:val="uk-UA"/>
        </w:rPr>
        <w:t>в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>ідповіді автоматично заносяться в бланки відповідей, після чого проводиться їх обробка і розрахунок результатів;</w:t>
      </w:r>
    </w:p>
    <w:p w:rsidR="000E078C" w:rsidRPr="000E078C" w:rsidRDefault="00B76C06" w:rsidP="000E078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kern w:val="36"/>
          <w:sz w:val="28"/>
          <w:szCs w:val="28"/>
          <w:lang w:val="uk-UA"/>
        </w:rPr>
        <w:t xml:space="preserve"> п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>о закінченню, складаються протоколи психодіагностичного дослідження;</w:t>
      </w:r>
    </w:p>
    <w:p w:rsidR="000E078C" w:rsidRPr="000E078C" w:rsidRDefault="00B76C06" w:rsidP="000E078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kern w:val="36"/>
          <w:sz w:val="28"/>
          <w:szCs w:val="28"/>
          <w:lang w:val="uk-UA"/>
        </w:rPr>
        <w:t>п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>ісля обробки результатів тестування проводиться поглиблена діагностика, корекційні та профілактичні заходи;</w:t>
      </w:r>
    </w:p>
    <w:p w:rsidR="00E865E2" w:rsidRPr="000E078C" w:rsidRDefault="00B76C06" w:rsidP="000E078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kern w:val="36"/>
          <w:sz w:val="28"/>
          <w:szCs w:val="28"/>
          <w:lang w:val="uk-UA"/>
        </w:rPr>
        <w:t>в</w:t>
      </w:r>
      <w:r w:rsidR="00C12FB5" w:rsidRPr="000E078C">
        <w:rPr>
          <w:bCs/>
          <w:color w:val="000000" w:themeColor="text1"/>
          <w:kern w:val="36"/>
          <w:sz w:val="28"/>
          <w:szCs w:val="28"/>
          <w:lang w:val="uk-UA"/>
        </w:rPr>
        <w:t>ажливим аспектом є консультативні бесіди, надаються рекомендації керівникам навчальних груп і батькам.</w:t>
      </w:r>
    </w:p>
    <w:p w:rsidR="00C12FB5" w:rsidRPr="000E078C" w:rsidRDefault="000E078C" w:rsidP="000E078C">
      <w:pPr>
        <w:pStyle w:val="1"/>
        <w:shd w:val="clear" w:color="auto" w:fill="FFFFFF"/>
        <w:spacing w:before="0" w:beforeAutospacing="0" w:after="0" w:afterAutospacing="0" w:line="360" w:lineRule="auto"/>
        <w:ind w:left="567" w:firstLine="709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У</w:t>
      </w:r>
      <w:r w:rsidRPr="000E078C">
        <w:rPr>
          <w:b w:val="0"/>
          <w:color w:val="000000" w:themeColor="text1"/>
          <w:sz w:val="28"/>
          <w:szCs w:val="28"/>
          <w:lang w:val="uk-UA"/>
        </w:rPr>
        <w:t xml:space="preserve"> наступному навчальному </w:t>
      </w:r>
      <w:r>
        <w:rPr>
          <w:b w:val="0"/>
          <w:color w:val="000000" w:themeColor="text1"/>
          <w:sz w:val="28"/>
          <w:szCs w:val="28"/>
          <w:lang w:val="uk-UA"/>
        </w:rPr>
        <w:t xml:space="preserve">році психологічною службою </w:t>
      </w:r>
      <w:proofErr w:type="spellStart"/>
      <w:r w:rsidRPr="000E078C">
        <w:rPr>
          <w:b w:val="0"/>
          <w:color w:val="000000" w:themeColor="text1"/>
          <w:sz w:val="28"/>
          <w:szCs w:val="28"/>
          <w:lang w:val="uk-UA"/>
        </w:rPr>
        <w:t>Люботинского</w:t>
      </w:r>
      <w:proofErr w:type="spellEnd"/>
      <w:r w:rsidRPr="000E078C">
        <w:rPr>
          <w:b w:val="0"/>
          <w:color w:val="000000" w:themeColor="text1"/>
          <w:sz w:val="28"/>
          <w:szCs w:val="28"/>
          <w:lang w:val="uk-UA"/>
        </w:rPr>
        <w:t xml:space="preserve"> професійного ліцею залізничного транспорту буде проведене повторне психодіагностичне дослідження рівня тривожності здобувачів освіти</w:t>
      </w:r>
      <w:r>
        <w:rPr>
          <w:b w:val="0"/>
          <w:color w:val="000000" w:themeColor="text1"/>
          <w:sz w:val="28"/>
          <w:szCs w:val="28"/>
          <w:lang w:val="uk-UA"/>
        </w:rPr>
        <w:t xml:space="preserve"> уже другого курсу</w:t>
      </w:r>
      <w:r w:rsidRPr="000E078C">
        <w:rPr>
          <w:b w:val="0"/>
          <w:color w:val="000000" w:themeColor="text1"/>
          <w:sz w:val="28"/>
          <w:szCs w:val="28"/>
          <w:lang w:val="uk-UA"/>
        </w:rPr>
        <w:t xml:space="preserve"> і після результатів діагностування будуть корегуватися і проводитися заходи щодо покращення емоційного стану здобувачів освіти</w:t>
      </w:r>
      <w:r w:rsidR="0007536F">
        <w:rPr>
          <w:b w:val="0"/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446400" w:rsidRPr="00E32C82" w:rsidRDefault="0073488D" w:rsidP="005130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 w:val="0"/>
          <w:color w:val="000000" w:themeColor="text1"/>
          <w:sz w:val="28"/>
          <w:szCs w:val="28"/>
          <w:lang w:val="uk-UA"/>
        </w:rPr>
      </w:pPr>
      <w:r w:rsidRPr="00E32C82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p w:rsidR="00446400" w:rsidRPr="00E32C82" w:rsidRDefault="00446400" w:rsidP="005130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E32C82" w:rsidRPr="00E32C82" w:rsidRDefault="00E32C82" w:rsidP="005130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 w:val="0"/>
          <w:color w:val="000000" w:themeColor="text1"/>
          <w:sz w:val="28"/>
          <w:szCs w:val="28"/>
          <w:lang w:val="uk-UA"/>
        </w:rPr>
      </w:pPr>
    </w:p>
    <w:sectPr w:rsidR="00E32C82" w:rsidRPr="00E32C82" w:rsidSect="0054284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61A"/>
    <w:multiLevelType w:val="hybridMultilevel"/>
    <w:tmpl w:val="3D0685C6"/>
    <w:lvl w:ilvl="0" w:tplc="927C18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D814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ABA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C8F8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A2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842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65F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ED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7C5F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6920738"/>
    <w:multiLevelType w:val="hybridMultilevel"/>
    <w:tmpl w:val="192AA8B2"/>
    <w:lvl w:ilvl="0" w:tplc="50D455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6839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B6DD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EDD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2EE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EA1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F814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EE7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47E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A332D0"/>
    <w:multiLevelType w:val="hybridMultilevel"/>
    <w:tmpl w:val="05C6DA08"/>
    <w:lvl w:ilvl="0" w:tplc="19ECE9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48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E91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005C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2A69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8CC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0E51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031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A0C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5D63273"/>
    <w:multiLevelType w:val="hybridMultilevel"/>
    <w:tmpl w:val="22F463C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BBA2FDD"/>
    <w:multiLevelType w:val="hybridMultilevel"/>
    <w:tmpl w:val="E3A031E4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A78"/>
    <w:rsid w:val="00034ED4"/>
    <w:rsid w:val="0007536F"/>
    <w:rsid w:val="000C070C"/>
    <w:rsid w:val="000E078C"/>
    <w:rsid w:val="00195E77"/>
    <w:rsid w:val="002703B3"/>
    <w:rsid w:val="00286B08"/>
    <w:rsid w:val="002C1242"/>
    <w:rsid w:val="002F6D6C"/>
    <w:rsid w:val="00323E1F"/>
    <w:rsid w:val="0035034E"/>
    <w:rsid w:val="003765B6"/>
    <w:rsid w:val="00443935"/>
    <w:rsid w:val="00446400"/>
    <w:rsid w:val="0048794D"/>
    <w:rsid w:val="004A38D3"/>
    <w:rsid w:val="004C6297"/>
    <w:rsid w:val="00510FA3"/>
    <w:rsid w:val="005130ED"/>
    <w:rsid w:val="00522597"/>
    <w:rsid w:val="00541C57"/>
    <w:rsid w:val="0054284F"/>
    <w:rsid w:val="005A61A1"/>
    <w:rsid w:val="006F7916"/>
    <w:rsid w:val="0073488D"/>
    <w:rsid w:val="007C1BA1"/>
    <w:rsid w:val="007D6FB5"/>
    <w:rsid w:val="00835960"/>
    <w:rsid w:val="008405BD"/>
    <w:rsid w:val="00854814"/>
    <w:rsid w:val="008A57B4"/>
    <w:rsid w:val="008B247E"/>
    <w:rsid w:val="0090434C"/>
    <w:rsid w:val="0093000A"/>
    <w:rsid w:val="009602AC"/>
    <w:rsid w:val="00A96291"/>
    <w:rsid w:val="00AB0705"/>
    <w:rsid w:val="00AF618A"/>
    <w:rsid w:val="00B0181F"/>
    <w:rsid w:val="00B3258D"/>
    <w:rsid w:val="00B76C06"/>
    <w:rsid w:val="00B801F4"/>
    <w:rsid w:val="00B8449D"/>
    <w:rsid w:val="00BB13E4"/>
    <w:rsid w:val="00BF09B0"/>
    <w:rsid w:val="00BF4A18"/>
    <w:rsid w:val="00C06E9A"/>
    <w:rsid w:val="00C12FB5"/>
    <w:rsid w:val="00C20AFF"/>
    <w:rsid w:val="00C417DC"/>
    <w:rsid w:val="00C61CBC"/>
    <w:rsid w:val="00C65C0C"/>
    <w:rsid w:val="00CB2098"/>
    <w:rsid w:val="00CE494B"/>
    <w:rsid w:val="00D15CB3"/>
    <w:rsid w:val="00D46FC7"/>
    <w:rsid w:val="00D90F04"/>
    <w:rsid w:val="00DD1A78"/>
    <w:rsid w:val="00DF051C"/>
    <w:rsid w:val="00E02A44"/>
    <w:rsid w:val="00E036A5"/>
    <w:rsid w:val="00E32C82"/>
    <w:rsid w:val="00E547F2"/>
    <w:rsid w:val="00E721B9"/>
    <w:rsid w:val="00E813D2"/>
    <w:rsid w:val="00E86310"/>
    <w:rsid w:val="00E865E2"/>
    <w:rsid w:val="00E87109"/>
    <w:rsid w:val="00EA67B2"/>
    <w:rsid w:val="00EB1871"/>
    <w:rsid w:val="00EC699B"/>
    <w:rsid w:val="00F82163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0983"/>
  <w15:docId w15:val="{FBDB9646-F286-4076-999E-176556B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1F"/>
  </w:style>
  <w:style w:type="paragraph" w:styleId="1">
    <w:name w:val="heading 1"/>
    <w:basedOn w:val="a"/>
    <w:link w:val="10"/>
    <w:uiPriority w:val="9"/>
    <w:qFormat/>
    <w:rsid w:val="00B84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C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03B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E5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3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7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21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8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81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2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6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7347-6685-450B-A39B-108E53FC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7134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Yepo</dc:creator>
  <cp:keywords/>
  <dc:description/>
  <cp:lastModifiedBy>Алина</cp:lastModifiedBy>
  <cp:revision>20</cp:revision>
  <dcterms:created xsi:type="dcterms:W3CDTF">2023-07-03T05:56:00Z</dcterms:created>
  <dcterms:modified xsi:type="dcterms:W3CDTF">2023-08-23T06:15:00Z</dcterms:modified>
</cp:coreProperties>
</file>